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b/>
          <w:b/>
          <w:bCs/>
          <w:color w:val="ED7D31" w:themeColor="accent2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.05pt;margin-top:0pt;width:49.95pt;height:49.95pt" type="shapetype_75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097280" cy="887730"/>
            <wp:effectExtent l="0" t="0" r="0" b="0"/>
            <wp:wrapSquare wrapText="bothSides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cstheme="majorHAnsi"/>
          <w:b/>
          <w:bCs/>
          <w:color w:val="ED7D31" w:themeColor="accent2"/>
          <w:sz w:val="24"/>
          <w:szCs w:val="24"/>
        </w:rPr>
        <w:tab/>
      </w:r>
      <w:r>
        <w:rPr>
          <w:rFonts w:cs="Arial" w:cstheme="majorHAnsi"/>
          <w:b/>
          <w:bCs/>
          <w:color w:val="ED7D31" w:themeColor="accent2"/>
          <w:sz w:val="24"/>
          <w:szCs w:val="24"/>
        </w:rPr>
        <w:t xml:space="preserve"> </w:t>
        <w:tab/>
        <w:t>LESNÍ KLUB VYDRÝSEK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  <w:sz w:val="24"/>
          <w:szCs w:val="24"/>
        </w:rPr>
      </w:pPr>
      <w:r>
        <w:rPr>
          <w:rFonts w:cs="Arial" w:cstheme="majorHAnsi"/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  <w:sz w:val="24"/>
          <w:szCs w:val="24"/>
        </w:rPr>
      </w:pPr>
      <w:r>
        <w:rPr>
          <w:rFonts w:cs="Arial" w:cstheme="majorHAnsi"/>
          <w:b/>
          <w:bCs/>
          <w:color w:val="000000" w:themeColor="text1"/>
          <w:sz w:val="24"/>
          <w:szCs w:val="24"/>
        </w:rPr>
        <w:t>Přihláška k členství ve spolku Lesní klub Vydrýsek z.s.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  <w:sz w:val="24"/>
          <w:szCs w:val="24"/>
        </w:rPr>
      </w:pPr>
      <w:r>
        <w:rPr>
          <w:rFonts w:cs="Arial" w:cstheme="majorHAnsi"/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Lesní klub Vydrýsek z.s.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Se sídlem Na Bradle 955, 582 91 Světlá nad Sázavou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IČO: 179 59 586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Číslo účtu 6452282309/0800 vedené u České spořitelny a.s.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</w:rPr>
      </w:pPr>
      <w:r>
        <w:rPr>
          <w:rFonts w:cs="Arial" w:cstheme="majorHAnsi"/>
          <w:b/>
          <w:bCs/>
          <w:color w:val="000000" w:themeColor="text1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 xml:space="preserve">Webové stránky: </w:t>
      </w:r>
      <w:hyperlink r:id="rId3" w:tgtFrame="http://www.vydrysek">
        <w:r>
          <w:rPr>
            <w:rStyle w:val="Internetovodkaz"/>
            <w:rFonts w:cs="Arial" w:cstheme="majorHAnsi"/>
            <w:color w:val="000000" w:themeColor="text1"/>
          </w:rPr>
          <w:t>www.vydrysek</w:t>
        </w:r>
      </w:hyperlink>
      <w:r>
        <w:rPr>
          <w:rFonts w:cs="Arial" w:cstheme="majorHAnsi"/>
          <w:color w:val="000000" w:themeColor="text1"/>
          <w:u w:val="single"/>
        </w:rPr>
        <w:t>-pavlov.cz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Kontaktní osoba: Bc. Martina Brožová, koordinátorka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 xml:space="preserve">Mobil: 775 278 127; e-mail: </w:t>
      </w:r>
      <w:hyperlink r:id="rId4" w:tgtFrame="http://lkvydrysek@gmail.com">
        <w:r>
          <w:rPr>
            <w:rStyle w:val="Internetovodkaz"/>
            <w:rFonts w:cs="Arial" w:cstheme="majorHAnsi"/>
            <w:color w:val="000000" w:themeColor="text1"/>
          </w:rPr>
          <w:t>lkvydrysek@gmail.com</w:t>
        </w:r>
      </w:hyperlink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</w:rPr>
      </w:pPr>
      <w:r>
        <w:rPr>
          <w:rFonts w:cs="Arial" w:cstheme="majorHAnsi"/>
          <w:b/>
          <w:bCs/>
          <w:color w:val="000000" w:themeColor="text1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</w:rPr>
      </w:pPr>
      <w:r>
        <w:rPr>
          <w:rFonts w:cs="Arial" w:cstheme="majorHAnsi"/>
          <w:b/>
          <w:bCs/>
          <w:color w:val="000000" w:themeColor="text1"/>
        </w:rPr>
        <w:t>Tímto se podle čl. 5.2 Stanov spolku Lesní klub Vydrýsek z.s. řádně přihlašuji za jeho člena.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Jméno a příjmení: 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Datum narození: 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Adresa trvalého bydliště: 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Telefon: ................................................. E-mail: 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Adresa pro doručování (pokud se liší od trvalé): 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 xml:space="preserve">Prohlašuji, že jsem se řádně seznámil/a se Stanovami spolku Lesní klub Vydrýsek z.s., a že podle jejich článku 5.6 budu řádně plnit povinnosti člena spolku, </w:t>
        <w:br/>
        <w:t>tj. dodržovat stanovy a plnit usnesení orgánů spolku; aktivně hájit zájmy spolku; dodržovat vnitřní dohody a výkonnou radou schválená vnitřní pravidla spolku; nepodnikat žádné kroky, které by byly v rozporu se zájmy spolku a platit řádně členské příspěvky ve výši stanovené výkonnou radou spolku.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>V ...............................................</w:t>
        <w:tab/>
        <w:tab/>
        <w:tab/>
        <w:tab/>
        <w:tab/>
        <w:t xml:space="preserve">Podpis: 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 xml:space="preserve">Dne: .......................................... 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Arial" w:hAnsi="Arial" w:cs="Arial" w:asciiTheme="majorHAnsi" w:cstheme="majorHAnsi" w:hAnsiTheme="majorHAnsi"/>
          <w:color w:val="000000" w:themeColor="text1"/>
        </w:rPr>
      </w:pPr>
      <w:r>
        <w:rPr>
          <w:rFonts w:cs="Arial" w:cstheme="majorHAnsi"/>
          <w:color w:val="000000" w:themeColor="text1"/>
        </w:rPr>
        <w:t xml:space="preserve">Nedílnou součástí této přihlášky je příloha, které je nutno vyplnit současně </w:t>
        <w:br/>
        <w:t>s přihláškou:       Smlouva o mimoškolní výchově a vzdělávání .</w:t>
      </w:r>
    </w:p>
    <w:p>
      <w:pPr>
        <w:pStyle w:val="Nadpis3"/>
        <w:tabs>
          <w:tab w:val="clear" w:pos="708"/>
          <w:tab w:val="left" w:pos="0" w:leader="none"/>
        </w:tabs>
        <w:spacing w:lineRule="auto" w:line="360" w:before="0" w:after="0"/>
        <w:contextualSpacing/>
        <w:jc w:val="both"/>
        <w:rPr>
          <w:rFonts w:ascii="Arial" w:hAnsi="Arial" w:cs="Arial" w:asciiTheme="majorHAnsi" w:cstheme="majorHAnsi" w:hAnsiTheme="majorHAnsi"/>
          <w:b/>
          <w:b/>
          <w:bCs/>
          <w:color w:val="000000" w:themeColor="text1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629f"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Nadpis11"/>
    <w:uiPriority w:val="9"/>
    <w:qFormat/>
    <w:rsid w:val="00de629f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Nadpis21"/>
    <w:uiPriority w:val="9"/>
    <w:qFormat/>
    <w:rsid w:val="00de629f"/>
    <w:rPr>
      <w:rFonts w:ascii="Arial" w:hAnsi="Arial" w:eastAsia="Arial" w:cs="Arial"/>
      <w:sz w:val="34"/>
    </w:rPr>
  </w:style>
  <w:style w:type="character" w:styleId="Heading3Char" w:customStyle="1">
    <w:name w:val="Heading 3 Char"/>
    <w:link w:val="Nadpis31"/>
    <w:uiPriority w:val="9"/>
    <w:qFormat/>
    <w:rsid w:val="00de629f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Nadpis41"/>
    <w:uiPriority w:val="9"/>
    <w:qFormat/>
    <w:rsid w:val="00de629f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Nadpis51"/>
    <w:uiPriority w:val="9"/>
    <w:qFormat/>
    <w:rsid w:val="00de629f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Nadpis61"/>
    <w:uiPriority w:val="9"/>
    <w:qFormat/>
    <w:rsid w:val="00de629f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Nadpis71"/>
    <w:uiPriority w:val="9"/>
    <w:qFormat/>
    <w:rsid w:val="00de629f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Nadpis81"/>
    <w:uiPriority w:val="9"/>
    <w:qFormat/>
    <w:rsid w:val="00de629f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Nadpis91"/>
    <w:uiPriority w:val="9"/>
    <w:qFormat/>
    <w:rsid w:val="00de629f"/>
    <w:rPr>
      <w:rFonts w:ascii="Arial" w:hAnsi="Arial" w:eastAsia="Arial" w:cs="Arial"/>
      <w:i/>
      <w:iCs/>
      <w:sz w:val="21"/>
      <w:szCs w:val="21"/>
    </w:rPr>
  </w:style>
  <w:style w:type="character" w:styleId="NzevChar" w:customStyle="1">
    <w:name w:val="Název Char"/>
    <w:link w:val="Nzev"/>
    <w:uiPriority w:val="10"/>
    <w:qFormat/>
    <w:rsid w:val="00de629f"/>
    <w:rPr>
      <w:sz w:val="48"/>
      <w:szCs w:val="48"/>
    </w:rPr>
  </w:style>
  <w:style w:type="character" w:styleId="PodnadpisChar" w:customStyle="1">
    <w:name w:val="Podnadpis Char"/>
    <w:link w:val="Podnadpis"/>
    <w:uiPriority w:val="11"/>
    <w:qFormat/>
    <w:rsid w:val="00de629f"/>
    <w:rPr>
      <w:sz w:val="24"/>
      <w:szCs w:val="24"/>
    </w:rPr>
  </w:style>
  <w:style w:type="character" w:styleId="CittChar" w:customStyle="1">
    <w:name w:val="Citát Char"/>
    <w:link w:val="Citt"/>
    <w:uiPriority w:val="29"/>
    <w:qFormat/>
    <w:rsid w:val="00de629f"/>
    <w:rPr>
      <w:i/>
    </w:rPr>
  </w:style>
  <w:style w:type="character" w:styleId="VrazncittChar" w:customStyle="1">
    <w:name w:val="Výrazný citát Char"/>
    <w:link w:val="Vrazncitt"/>
    <w:uiPriority w:val="30"/>
    <w:qFormat/>
    <w:rsid w:val="00de629f"/>
    <w:rPr>
      <w:i/>
    </w:rPr>
  </w:style>
  <w:style w:type="character" w:styleId="HeaderChar" w:customStyle="1">
    <w:name w:val="Header Char"/>
    <w:link w:val="Zhlav1"/>
    <w:uiPriority w:val="99"/>
    <w:qFormat/>
    <w:rsid w:val="00de629f"/>
    <w:rPr/>
  </w:style>
  <w:style w:type="character" w:styleId="FooterChar" w:customStyle="1">
    <w:name w:val="Footer Char"/>
    <w:uiPriority w:val="99"/>
    <w:qFormat/>
    <w:rsid w:val="00de629f"/>
    <w:rPr/>
  </w:style>
  <w:style w:type="character" w:styleId="CaptionChar" w:customStyle="1">
    <w:name w:val="Caption Char"/>
    <w:link w:val="Zpat1"/>
    <w:uiPriority w:val="99"/>
    <w:qFormat/>
    <w:rsid w:val="00de629f"/>
    <w:rPr/>
  </w:style>
  <w:style w:type="character" w:styleId="Internetovodkaz">
    <w:name w:val="Internetový odkaz"/>
    <w:uiPriority w:val="99"/>
    <w:unhideWhenUsed/>
    <w:rsid w:val="00de629f"/>
    <w:rPr>
      <w:color w:val="0563C1" w:themeColor="hyperlink"/>
      <w:u w:val="single"/>
    </w:rPr>
  </w:style>
  <w:style w:type="character" w:styleId="TextpoznpodarouChar" w:customStyle="1">
    <w:name w:val="Text pozn. pod čarou Char"/>
    <w:link w:val="Textpoznpodarou"/>
    <w:uiPriority w:val="99"/>
    <w:qFormat/>
    <w:rsid w:val="00de629f"/>
    <w:rPr>
      <w:sz w:val="18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de629f"/>
    <w:rPr>
      <w:vertAlign w:val="superscript"/>
    </w:rPr>
  </w:style>
  <w:style w:type="character" w:styleId="TextvysvtlivekChar" w:customStyle="1">
    <w:name w:val="Text vysvětlivek Char"/>
    <w:link w:val="Textvysvtlivek"/>
    <w:uiPriority w:val="99"/>
    <w:qFormat/>
    <w:rsid w:val="00de629f"/>
    <w:rPr>
      <w:sz w:val="20"/>
    </w:rPr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de629f"/>
    <w:rPr>
      <w:vertAlign w:val="superscript"/>
    </w:rPr>
  </w:style>
  <w:style w:type="character" w:styleId="Zdraznn">
    <w:name w:val="Zdůraznění"/>
    <w:basedOn w:val="DefaultParagraphFont"/>
    <w:uiPriority w:val="20"/>
    <w:qFormat/>
    <w:rsid w:val="00a833f3"/>
    <w:rPr>
      <w:i/>
      <w:iCs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11" w:customStyle="1">
    <w:name w:val="Nadpis 11"/>
    <w:basedOn w:val="Normal"/>
    <w:next w:val="Normal"/>
    <w:link w:val="Heading1Char"/>
    <w:uiPriority w:val="9"/>
    <w:qFormat/>
    <w:rsid w:val="00de629f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Nadpis21" w:customStyle="1">
    <w:name w:val="Nadpis 21"/>
    <w:basedOn w:val="Normal"/>
    <w:next w:val="Normal"/>
    <w:link w:val="Heading2Char"/>
    <w:uiPriority w:val="9"/>
    <w:unhideWhenUsed/>
    <w:qFormat/>
    <w:rsid w:val="00de629f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Nadpis31" w:customStyle="1">
    <w:name w:val="Nadpis 31"/>
    <w:basedOn w:val="Normal"/>
    <w:next w:val="Normal"/>
    <w:link w:val="Heading3Char"/>
    <w:uiPriority w:val="9"/>
    <w:unhideWhenUsed/>
    <w:qFormat/>
    <w:rsid w:val="00de629f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Nadpis41" w:customStyle="1">
    <w:name w:val="Nadpis 41"/>
    <w:basedOn w:val="Normal"/>
    <w:next w:val="Normal"/>
    <w:link w:val="Heading4Char"/>
    <w:uiPriority w:val="9"/>
    <w:unhideWhenUsed/>
    <w:qFormat/>
    <w:rsid w:val="00de629f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Nadpis51" w:customStyle="1">
    <w:name w:val="Nadpis 51"/>
    <w:basedOn w:val="Normal"/>
    <w:next w:val="Normal"/>
    <w:link w:val="Heading5Char"/>
    <w:uiPriority w:val="9"/>
    <w:unhideWhenUsed/>
    <w:qFormat/>
    <w:rsid w:val="00de629f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Nadpis61" w:customStyle="1">
    <w:name w:val="Nadpis 61"/>
    <w:basedOn w:val="Normal"/>
    <w:next w:val="Normal"/>
    <w:link w:val="Heading6Char"/>
    <w:uiPriority w:val="9"/>
    <w:unhideWhenUsed/>
    <w:qFormat/>
    <w:rsid w:val="00de629f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Nadpis71" w:customStyle="1">
    <w:name w:val="Nadpis 71"/>
    <w:basedOn w:val="Normal"/>
    <w:next w:val="Normal"/>
    <w:link w:val="Heading7Char"/>
    <w:uiPriority w:val="9"/>
    <w:unhideWhenUsed/>
    <w:qFormat/>
    <w:rsid w:val="00de629f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Nadpis81" w:customStyle="1">
    <w:name w:val="Nadpis 81"/>
    <w:basedOn w:val="Normal"/>
    <w:next w:val="Normal"/>
    <w:link w:val="Heading8Char"/>
    <w:uiPriority w:val="9"/>
    <w:unhideWhenUsed/>
    <w:qFormat/>
    <w:rsid w:val="00de629f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Nadpis91" w:customStyle="1">
    <w:name w:val="Nadpis 91"/>
    <w:basedOn w:val="Normal"/>
    <w:next w:val="Normal"/>
    <w:link w:val="Heading9Char"/>
    <w:uiPriority w:val="9"/>
    <w:unhideWhenUsed/>
    <w:qFormat/>
    <w:rsid w:val="00de629f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Nzev">
    <w:name w:val="Title"/>
    <w:basedOn w:val="Normal"/>
    <w:next w:val="Normal"/>
    <w:link w:val="NzevChar"/>
    <w:uiPriority w:val="10"/>
    <w:qFormat/>
    <w:rsid w:val="00de629f"/>
    <w:pPr>
      <w:spacing w:before="300" w:after="200"/>
      <w:contextualSpacing/>
    </w:pPr>
    <w:rPr>
      <w:sz w:val="48"/>
      <w:szCs w:val="48"/>
    </w:rPr>
  </w:style>
  <w:style w:type="paragraph" w:styleId="Podtitul">
    <w:name w:val="Subtitle"/>
    <w:basedOn w:val="Normal"/>
    <w:next w:val="Normal"/>
    <w:link w:val="PodnadpisChar"/>
    <w:uiPriority w:val="11"/>
    <w:qFormat/>
    <w:rsid w:val="00de629f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tChar"/>
    <w:uiPriority w:val="29"/>
    <w:qFormat/>
    <w:rsid w:val="00de629f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de62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Zhlav1" w:customStyle="1">
    <w:name w:val="Záhlaví1"/>
    <w:basedOn w:val="Normal"/>
    <w:link w:val="HeaderChar"/>
    <w:uiPriority w:val="99"/>
    <w:unhideWhenUsed/>
    <w:qFormat/>
    <w:rsid w:val="00de629f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Zpat1" w:customStyle="1">
    <w:name w:val="Zápatí1"/>
    <w:basedOn w:val="Normal"/>
    <w:link w:val="CaptionChar"/>
    <w:uiPriority w:val="99"/>
    <w:unhideWhenUsed/>
    <w:qFormat/>
    <w:rsid w:val="00de629f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itulek1" w:customStyle="1">
    <w:name w:val="Titulek1"/>
    <w:basedOn w:val="Normal"/>
    <w:next w:val="Normal"/>
    <w:uiPriority w:val="35"/>
    <w:semiHidden/>
    <w:unhideWhenUsed/>
    <w:qFormat/>
    <w:rsid w:val="00de629f"/>
    <w:pPr/>
    <w:rPr>
      <w:b/>
      <w:bCs/>
      <w:color w:val="5B9BD5" w:themeColor="accent1"/>
      <w:sz w:val="18"/>
      <w:szCs w:val="18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de629f"/>
    <w:pPr>
      <w:spacing w:lineRule="auto" w:line="240" w:before="0" w:after="40"/>
    </w:pPr>
    <w:rPr>
      <w:sz w:val="18"/>
    </w:rPr>
  </w:style>
  <w:style w:type="paragraph" w:styleId="Vysvtlivka">
    <w:name w:val="Endnote Text"/>
    <w:basedOn w:val="Normal"/>
    <w:link w:val="TextvysvtlivekChar"/>
    <w:uiPriority w:val="99"/>
    <w:semiHidden/>
    <w:unhideWhenUsed/>
    <w:rsid w:val="00de629f"/>
    <w:pPr>
      <w:spacing w:lineRule="auto" w:line="240" w:before="0" w:after="0"/>
    </w:pPr>
    <w:rPr>
      <w:sz w:val="20"/>
    </w:rPr>
  </w:style>
  <w:style w:type="paragraph" w:styleId="Obsah1">
    <w:name w:val="TOC 1"/>
    <w:basedOn w:val="Normal"/>
    <w:next w:val="Normal"/>
    <w:uiPriority w:val="39"/>
    <w:unhideWhenUsed/>
    <w:rsid w:val="00de629f"/>
    <w:pPr>
      <w:spacing w:before="0" w:after="57"/>
    </w:pPr>
    <w:rPr/>
  </w:style>
  <w:style w:type="paragraph" w:styleId="Obsah2">
    <w:name w:val="TOC 2"/>
    <w:basedOn w:val="Normal"/>
    <w:next w:val="Normal"/>
    <w:uiPriority w:val="39"/>
    <w:unhideWhenUsed/>
    <w:rsid w:val="00de629f"/>
    <w:pPr>
      <w:spacing w:before="0" w:after="57"/>
      <w:ind w:left="283" w:hanging="0"/>
    </w:pPr>
    <w:rPr/>
  </w:style>
  <w:style w:type="paragraph" w:styleId="Obsah3">
    <w:name w:val="TOC 3"/>
    <w:basedOn w:val="Normal"/>
    <w:next w:val="Normal"/>
    <w:uiPriority w:val="39"/>
    <w:unhideWhenUsed/>
    <w:rsid w:val="00de629f"/>
    <w:pPr>
      <w:spacing w:before="0" w:after="57"/>
      <w:ind w:left="567" w:hanging="0"/>
    </w:pPr>
    <w:rPr/>
  </w:style>
  <w:style w:type="paragraph" w:styleId="Obsah4">
    <w:name w:val="TOC 4"/>
    <w:basedOn w:val="Normal"/>
    <w:next w:val="Normal"/>
    <w:uiPriority w:val="39"/>
    <w:unhideWhenUsed/>
    <w:rsid w:val="00de629f"/>
    <w:pPr>
      <w:spacing w:before="0" w:after="57"/>
      <w:ind w:left="850" w:hanging="0"/>
    </w:pPr>
    <w:rPr/>
  </w:style>
  <w:style w:type="paragraph" w:styleId="Obsah5">
    <w:name w:val="TOC 5"/>
    <w:basedOn w:val="Normal"/>
    <w:next w:val="Normal"/>
    <w:uiPriority w:val="39"/>
    <w:unhideWhenUsed/>
    <w:rsid w:val="00de629f"/>
    <w:pPr>
      <w:spacing w:before="0" w:after="57"/>
      <w:ind w:left="1134" w:hanging="0"/>
    </w:pPr>
    <w:rPr/>
  </w:style>
  <w:style w:type="paragraph" w:styleId="Obsah6">
    <w:name w:val="TOC 6"/>
    <w:basedOn w:val="Normal"/>
    <w:next w:val="Normal"/>
    <w:uiPriority w:val="39"/>
    <w:unhideWhenUsed/>
    <w:rsid w:val="00de629f"/>
    <w:pPr>
      <w:spacing w:before="0" w:after="57"/>
      <w:ind w:left="1417" w:hanging="0"/>
    </w:pPr>
    <w:rPr/>
  </w:style>
  <w:style w:type="paragraph" w:styleId="Obsah7">
    <w:name w:val="TOC 7"/>
    <w:basedOn w:val="Normal"/>
    <w:next w:val="Normal"/>
    <w:uiPriority w:val="39"/>
    <w:unhideWhenUsed/>
    <w:rsid w:val="00de629f"/>
    <w:pPr>
      <w:spacing w:before="0" w:after="57"/>
      <w:ind w:left="1701" w:hanging="0"/>
    </w:pPr>
    <w:rPr/>
  </w:style>
  <w:style w:type="paragraph" w:styleId="Obsah8">
    <w:name w:val="TOC 8"/>
    <w:basedOn w:val="Normal"/>
    <w:next w:val="Normal"/>
    <w:uiPriority w:val="39"/>
    <w:unhideWhenUsed/>
    <w:rsid w:val="00de629f"/>
    <w:pPr>
      <w:spacing w:before="0" w:after="57"/>
      <w:ind w:left="1984" w:hanging="0"/>
    </w:pPr>
    <w:rPr/>
  </w:style>
  <w:style w:type="paragraph" w:styleId="Obsah9">
    <w:name w:val="TOC 9"/>
    <w:basedOn w:val="Normal"/>
    <w:next w:val="Normal"/>
    <w:uiPriority w:val="39"/>
    <w:unhideWhenUsed/>
    <w:rsid w:val="00de629f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de629f"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e629f"/>
    <w:pPr>
      <w:spacing w:before="0" w:after="0"/>
    </w:pPr>
    <w:rPr/>
  </w:style>
  <w:style w:type="paragraph" w:styleId="NoSpacing">
    <w:name w:val="No Spacing"/>
    <w:basedOn w:val="Normal"/>
    <w:uiPriority w:val="1"/>
    <w:qFormat/>
    <w:rsid w:val="00de629f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e629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629f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Normlntabulka"/>
    <w:uiPriority w:val="59"/>
    <w:rsid w:val="00de629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rosttabulka11">
    <w:name w:val="Prostá tabulka 11"/>
    <w:basedOn w:val="Normlntabulka"/>
    <w:uiPriority w:val="59"/>
    <w:rsid w:val="00de629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rosttabulka21">
    <w:name w:val="Prostá tabulka 21"/>
    <w:basedOn w:val="Normlntabulka"/>
    <w:uiPriority w:val="59"/>
    <w:rsid w:val="00de629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rosttabulka31">
    <w:name w:val="Prostá tabulka 3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rosttabulka41">
    <w:name w:val="Prostá tabulka 4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rosttabulka51">
    <w:name w:val="Prostá tabulka 5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Svtltabulkasmkou11">
    <w:name w:val="Světlá tabulka s mřížkou 1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ulkasmkou21">
    <w:name w:val="Tabulka s mřížkou 2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Barevntabulkasmkou71">
    <w:name w:val="Barevná tabulka s mřížkou 7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Svtltabulkaseznamu11">
    <w:name w:val="Světlá tabulka seznamu 1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Tabulkaseznamu41">
    <w:name w:val="Tabulka seznamu 4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Barevntabulkaseznamu71">
    <w:name w:val="Barevná tabulka seznamu 7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de629f"/>
    <w:pPr>
      <w:spacing w:after="0" w:line="240" w:lineRule="auto"/>
    </w:pPr>
    <w:rPr>
      <w:lang w:eastAsia="cs-CZ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de629f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vydrysek/" TargetMode="External"/><Relationship Id="rId4" Type="http://schemas.openxmlformats.org/officeDocument/2006/relationships/hyperlink" Target="http://lkvydrysek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LibreOffice/6.4.3.2$Windows_X86_64 LibreOffice_project/747b5d0ebf89f41c860ec2a39efd7cb15b54f2d8</Application>
  <Pages>1</Pages>
  <Words>334</Words>
  <Characters>1975</Characters>
  <CharactersWithSpaces>2305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2023-05-12T10:12:00Z</dcterms:created>
  <dc:creator>lstor</dc:creator>
  <dc:description/>
  <dc:language>cs-CZ</dc:language>
  <cp:lastModifiedBy/>
  <dcterms:modified xsi:type="dcterms:W3CDTF">2026-02-04T00:10:36Z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